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D0" w:rsidRDefault="007C50D0" w:rsidP="007C50D0">
      <w:pPr>
        <w:pStyle w:val="2910"/>
        <w:spacing w:line="560" w:lineRule="exact"/>
        <w:rPr>
          <w:rFonts w:ascii="方正黑体_GBK" w:eastAsia="方正黑体_GBK" w:hint="eastAsia"/>
          <w:spacing w:val="-4"/>
          <w:sz w:val="32"/>
        </w:rPr>
      </w:pPr>
      <w:r>
        <w:rPr>
          <w:rFonts w:ascii="方正黑体_GBK" w:eastAsia="方正黑体_GBK" w:hint="eastAsia"/>
          <w:spacing w:val="-4"/>
          <w:sz w:val="32"/>
        </w:rPr>
        <w:t>附件6</w:t>
      </w:r>
    </w:p>
    <w:p w:rsidR="007C50D0" w:rsidRDefault="007C50D0" w:rsidP="007C50D0">
      <w:pPr>
        <w:pStyle w:val="10"/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保税仓库申请书</w:t>
      </w:r>
    </w:p>
    <w:p w:rsidR="007C50D0" w:rsidRDefault="007C50D0" w:rsidP="007C50D0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7C50D0" w:rsidRDefault="007C50D0" w:rsidP="007C50D0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___________</w:t>
      </w:r>
      <w:r>
        <w:rPr>
          <w:rFonts w:eastAsia="方正仿宋_GBK" w:hint="eastAsia"/>
          <w:spacing w:val="-4"/>
          <w:sz w:val="32"/>
          <w:szCs w:val="20"/>
        </w:rPr>
        <w:t>海关：</w:t>
      </w:r>
    </w:p>
    <w:p w:rsidR="007C50D0" w:rsidRDefault="007C50D0" w:rsidP="007C50D0">
      <w:pPr>
        <w:pStyle w:val="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我单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位拟</w:t>
      </w:r>
      <w:proofErr w:type="gramEnd"/>
      <w:r>
        <w:rPr>
          <w:rFonts w:eastAsia="方正仿宋_GBK" w:hint="eastAsia"/>
          <w:spacing w:val="-4"/>
          <w:sz w:val="32"/>
          <w:szCs w:val="20"/>
        </w:rPr>
        <w:t>设立</w:t>
      </w:r>
      <w:r>
        <w:rPr>
          <w:rFonts w:eastAsia="方正仿宋_GBK"/>
          <w:spacing w:val="-4"/>
          <w:sz w:val="32"/>
          <w:szCs w:val="20"/>
        </w:rPr>
        <w:t>__________________</w:t>
      </w:r>
      <w:r>
        <w:rPr>
          <w:rFonts w:eastAsia="方正仿宋_GBK"/>
          <w:spacing w:val="-4"/>
          <w:sz w:val="32"/>
          <w:szCs w:val="20"/>
        </w:rPr>
        <w:t>保税仓库</w:t>
      </w:r>
      <w:r>
        <w:rPr>
          <w:rFonts w:eastAsia="方正仿宋_GBK" w:hint="eastAsia"/>
          <w:spacing w:val="-4"/>
          <w:sz w:val="32"/>
          <w:szCs w:val="20"/>
        </w:rPr>
        <w:t>，愿遵守《中华人民共和国海关法》和《中华人民共和国海关对</w:t>
      </w:r>
      <w:r>
        <w:rPr>
          <w:rFonts w:eastAsia="方正仿宋_GBK"/>
          <w:spacing w:val="-4"/>
          <w:sz w:val="32"/>
          <w:szCs w:val="20"/>
        </w:rPr>
        <w:t>保税仓库及所存货物的管理规定</w:t>
      </w:r>
      <w:r>
        <w:rPr>
          <w:rFonts w:eastAsia="方正仿宋_GBK" w:hint="eastAsia"/>
          <w:spacing w:val="-4"/>
          <w:sz w:val="32"/>
          <w:szCs w:val="20"/>
        </w:rPr>
        <w:t>》，接受海关监管，承担</w:t>
      </w:r>
      <w:r>
        <w:rPr>
          <w:rFonts w:eastAsia="方正仿宋_GBK"/>
          <w:spacing w:val="-4"/>
          <w:sz w:val="32"/>
          <w:szCs w:val="20"/>
        </w:rPr>
        <w:t>保税仓库经营企业</w:t>
      </w:r>
      <w:r>
        <w:rPr>
          <w:rFonts w:eastAsia="方正仿宋_GBK" w:hint="eastAsia"/>
          <w:spacing w:val="-4"/>
          <w:sz w:val="32"/>
          <w:szCs w:val="20"/>
        </w:rPr>
        <w:t>的法定</w:t>
      </w:r>
      <w:r>
        <w:rPr>
          <w:rFonts w:eastAsia="方正仿宋_GBK"/>
          <w:spacing w:val="-4"/>
          <w:sz w:val="32"/>
          <w:szCs w:val="20"/>
        </w:rPr>
        <w:t>责任和</w:t>
      </w:r>
      <w:r>
        <w:rPr>
          <w:rFonts w:eastAsia="方正仿宋_GBK" w:hint="eastAsia"/>
          <w:spacing w:val="-4"/>
          <w:sz w:val="32"/>
          <w:szCs w:val="20"/>
        </w:rPr>
        <w:t>义务，按照规定向海关办理相关手续</w:t>
      </w:r>
      <w:r>
        <w:rPr>
          <w:rFonts w:eastAsia="方正仿宋_GBK"/>
          <w:spacing w:val="-4"/>
          <w:sz w:val="32"/>
          <w:szCs w:val="20"/>
        </w:rPr>
        <w:t>。</w:t>
      </w:r>
    </w:p>
    <w:p w:rsidR="007C50D0" w:rsidRDefault="007C50D0" w:rsidP="007C50D0">
      <w:pPr>
        <w:pStyle w:val="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请</w:t>
      </w:r>
      <w:proofErr w:type="gramStart"/>
      <w:r>
        <w:rPr>
          <w:rFonts w:eastAsia="方正仿宋_GBK" w:hint="eastAsia"/>
          <w:spacing w:val="-4"/>
          <w:sz w:val="32"/>
          <w:szCs w:val="20"/>
        </w:rPr>
        <w:t>予审</w:t>
      </w:r>
      <w:proofErr w:type="gramEnd"/>
      <w:r>
        <w:rPr>
          <w:rFonts w:eastAsia="方正仿宋_GBK" w:hint="eastAsia"/>
          <w:spacing w:val="-4"/>
          <w:sz w:val="32"/>
          <w:szCs w:val="20"/>
        </w:rPr>
        <w:t>查批准。</w:t>
      </w:r>
    </w:p>
    <w:p w:rsidR="007C50D0" w:rsidRDefault="007C50D0" w:rsidP="007C50D0">
      <w:pPr>
        <w:pStyle w:val="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7C50D0" w:rsidRDefault="007C50D0" w:rsidP="007C50D0">
      <w:pPr>
        <w:pStyle w:val="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</w:t>
      </w:r>
      <w:r>
        <w:rPr>
          <w:rFonts w:eastAsia="方正仿宋_GBK"/>
          <w:spacing w:val="-4"/>
          <w:sz w:val="32"/>
          <w:szCs w:val="20"/>
        </w:rPr>
        <w:t>表</w:t>
      </w:r>
      <w:r>
        <w:rPr>
          <w:rFonts w:eastAsia="方正仿宋_GBK" w:hint="eastAsia"/>
          <w:spacing w:val="-4"/>
          <w:sz w:val="32"/>
          <w:szCs w:val="20"/>
        </w:rPr>
        <w:t>：保税</w:t>
      </w:r>
      <w:r>
        <w:rPr>
          <w:rFonts w:eastAsia="方正仿宋_GBK"/>
          <w:spacing w:val="-4"/>
          <w:sz w:val="32"/>
          <w:szCs w:val="20"/>
        </w:rPr>
        <w:t>仓库</w:t>
      </w:r>
      <w:r>
        <w:rPr>
          <w:rFonts w:eastAsia="方正仿宋_GBK" w:hint="eastAsia"/>
          <w:spacing w:val="-4"/>
          <w:sz w:val="32"/>
          <w:szCs w:val="20"/>
        </w:rPr>
        <w:t>申请事项表</w:t>
      </w:r>
    </w:p>
    <w:p w:rsidR="007C50D0" w:rsidRDefault="007C50D0" w:rsidP="007C50D0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7C50D0" w:rsidRDefault="007C50D0" w:rsidP="007C50D0">
      <w:pPr>
        <w:pStyle w:val="10"/>
        <w:spacing w:line="560" w:lineRule="exact"/>
        <w:rPr>
          <w:rFonts w:eastAsia="方正仿宋_GBK"/>
          <w:spacing w:val="-4"/>
          <w:sz w:val="32"/>
          <w:szCs w:val="20"/>
        </w:rPr>
      </w:pPr>
    </w:p>
    <w:p w:rsidR="007C50D0" w:rsidRDefault="007C50D0" w:rsidP="007C50D0">
      <w:pPr>
        <w:pStyle w:val="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7C50D0" w:rsidRDefault="007C50D0" w:rsidP="007C50D0">
      <w:pPr>
        <w:pStyle w:val="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</w:p>
    <w:p w:rsidR="007C50D0" w:rsidRDefault="007C50D0" w:rsidP="007C50D0">
      <w:pPr>
        <w:pStyle w:val="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7C50D0" w:rsidRDefault="007C50D0" w:rsidP="007C50D0">
      <w:pPr>
        <w:pStyle w:val="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10"/>
        <w:spacing w:line="560" w:lineRule="exact"/>
        <w:rPr>
          <w:lang w:val="en-GB"/>
        </w:rPr>
      </w:pPr>
    </w:p>
    <w:p w:rsidR="007C50D0" w:rsidRDefault="007C50D0" w:rsidP="007C50D0">
      <w:pPr>
        <w:pStyle w:val="2810"/>
        <w:spacing w:line="560" w:lineRule="exact"/>
        <w:rPr>
          <w:lang w:val="en-GB"/>
        </w:rPr>
      </w:pPr>
      <w:r>
        <w:lastRenderedPageBreak/>
        <w:br w:type="page"/>
      </w:r>
    </w:p>
    <w:p w:rsidR="007C50D0" w:rsidRDefault="007C50D0" w:rsidP="007C50D0">
      <w:pPr>
        <w:pStyle w:val="6610"/>
        <w:spacing w:line="560" w:lineRule="exac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pacing w:val="-4"/>
          <w:sz w:val="32"/>
          <w:szCs w:val="32"/>
        </w:rPr>
        <w:lastRenderedPageBreak/>
        <w:t>附表</w:t>
      </w:r>
    </w:p>
    <w:p w:rsidR="007C50D0" w:rsidRDefault="007C50D0" w:rsidP="007C50D0">
      <w:pPr>
        <w:pStyle w:val="6610"/>
        <w:spacing w:line="560" w:lineRule="exact"/>
        <w:jc w:val="center"/>
        <w:rPr>
          <w:rFonts w:ascii="方正小标宋_GBK" w:eastAsia="方正小标宋_GBK" w:hint="eastAsia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保税仓库申请事项表</w:t>
      </w:r>
    </w:p>
    <w:p w:rsidR="007C50D0" w:rsidRDefault="007C50D0" w:rsidP="007C50D0">
      <w:pPr>
        <w:pStyle w:val="6610"/>
        <w:spacing w:line="560" w:lineRule="exact"/>
        <w:ind w:firstLine="883"/>
        <w:jc w:val="center"/>
        <w:rPr>
          <w:rFonts w:ascii="方正小标宋_GBK" w:eastAsia="方正小标宋_GBK" w:hint="eastAsia"/>
          <w:sz w:val="44"/>
          <w:szCs w:val="44"/>
        </w:rPr>
      </w:pP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66"/>
        <w:gridCol w:w="2160"/>
        <w:gridCol w:w="1468"/>
        <w:gridCol w:w="2145"/>
      </w:tblGrid>
      <w:tr w:rsidR="007C50D0" w:rsidTr="00C910D0">
        <w:trPr>
          <w:trHeight w:val="456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保税仓库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435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保税仓库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地址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cantSplit/>
          <w:trHeight w:val="694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保税仓库面积</w:t>
            </w:r>
            <w:r>
              <w:rPr>
                <w:rFonts w:eastAsia="方正仿宋_GBK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1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694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保税仓库类型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1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452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保税仓库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负责人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600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552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经营企业名称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552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统一社会信用代码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229"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</w:t>
            </w:r>
            <w:proofErr w:type="gramStart"/>
            <w:r>
              <w:rPr>
                <w:rFonts w:eastAsia="方正仿宋_GBK" w:hint="eastAsia"/>
                <w:spacing w:val="-4"/>
                <w:sz w:val="32"/>
                <w:szCs w:val="20"/>
              </w:rPr>
              <w:t>帐号</w:t>
            </w:r>
            <w:proofErr w:type="gramEnd"/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7C50D0" w:rsidTr="00C910D0">
        <w:trPr>
          <w:trHeight w:val="365"/>
          <w:jc w:val="center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设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立</w:t>
            </w:r>
            <w:r>
              <w:rPr>
                <w:rFonts w:eastAsia="方正仿宋_GBK"/>
                <w:spacing w:val="-4"/>
                <w:sz w:val="32"/>
                <w:szCs w:val="20"/>
              </w:rPr>
              <w:t>保税仓库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 w:rsidR="007C50D0" w:rsidTr="00C910D0">
        <w:trPr>
          <w:trHeight w:val="3091"/>
          <w:jc w:val="center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pStyle w:val="66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</w:tbl>
    <w:p w:rsidR="007C50D0" w:rsidRDefault="007C50D0" w:rsidP="007C50D0">
      <w:pPr>
        <w:pStyle w:val="6610"/>
        <w:spacing w:line="560" w:lineRule="exac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7C50D0" w:rsidRDefault="007C50D0" w:rsidP="007C50D0">
      <w:pPr>
        <w:pStyle w:val="6610"/>
        <w:spacing w:line="560" w:lineRule="exact"/>
      </w:pPr>
    </w:p>
    <w:p w:rsidR="007C50D0" w:rsidRDefault="007C50D0" w:rsidP="007C50D0">
      <w:pPr>
        <w:pStyle w:val="6710"/>
        <w:spacing w:line="560" w:lineRule="exact"/>
        <w:rPr>
          <w:rFonts w:eastAsia="方正仿宋_GBK"/>
          <w:sz w:val="28"/>
          <w:szCs w:val="28"/>
        </w:rPr>
        <w:sectPr w:rsidR="007C50D0">
          <w:footerReference w:type="default" r:id="rId4"/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7C50D0" w:rsidRDefault="007C50D0" w:rsidP="007C50D0">
      <w:pPr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样本</w:t>
      </w:r>
    </w:p>
    <w:p w:rsidR="007C50D0" w:rsidRDefault="007C50D0" w:rsidP="007C50D0">
      <w:pPr>
        <w:snapToGrid w:val="0"/>
        <w:spacing w:line="560" w:lineRule="exact"/>
        <w:rPr>
          <w:rFonts w:eastAsia="方正小标宋_GBK"/>
          <w:sz w:val="32"/>
          <w:szCs w:val="32"/>
        </w:rPr>
      </w:pPr>
    </w:p>
    <w:p w:rsidR="007C50D0" w:rsidRDefault="007C50D0" w:rsidP="007C50D0">
      <w:pPr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保税仓库申请书</w:t>
      </w:r>
    </w:p>
    <w:p w:rsidR="007C50D0" w:rsidRDefault="007C50D0" w:rsidP="007C50D0">
      <w:pPr>
        <w:spacing w:line="560" w:lineRule="exact"/>
        <w:rPr>
          <w:rFonts w:eastAsia="方正仿宋_GBK"/>
          <w:sz w:val="32"/>
          <w:szCs w:val="32"/>
          <w:u w:val="single"/>
        </w:rPr>
      </w:pPr>
    </w:p>
    <w:p w:rsidR="007C50D0" w:rsidRDefault="007C50D0" w:rsidP="007C50D0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厦门</w:t>
      </w:r>
      <w:r>
        <w:rPr>
          <w:rFonts w:eastAsia="方正仿宋_GBK" w:hint="eastAsia"/>
          <w:sz w:val="32"/>
          <w:szCs w:val="32"/>
        </w:rPr>
        <w:t>海关：</w:t>
      </w:r>
    </w:p>
    <w:p w:rsidR="007C50D0" w:rsidRDefault="007C50D0" w:rsidP="007C50D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</w:t>
      </w:r>
      <w:proofErr w:type="gramStart"/>
      <w:r>
        <w:rPr>
          <w:rFonts w:eastAsia="方正仿宋_GBK" w:hint="eastAsia"/>
          <w:sz w:val="32"/>
          <w:szCs w:val="32"/>
        </w:rPr>
        <w:t>位拟</w:t>
      </w:r>
      <w:proofErr w:type="gramEnd"/>
      <w:r>
        <w:rPr>
          <w:rFonts w:eastAsia="方正仿宋_GBK" w:hint="eastAsia"/>
          <w:sz w:val="32"/>
          <w:szCs w:val="32"/>
        </w:rPr>
        <w:t>设立</w:t>
      </w:r>
      <w:r>
        <w:rPr>
          <w:rFonts w:eastAsia="方正仿宋_GBK"/>
          <w:kern w:val="0"/>
          <w:sz w:val="32"/>
          <w:szCs w:val="32"/>
          <w:u w:val="single"/>
        </w:rPr>
        <w:t>××××</w:t>
      </w:r>
      <w:r>
        <w:rPr>
          <w:rFonts w:eastAsia="方正仿宋_GBK" w:hint="eastAsia"/>
          <w:kern w:val="0"/>
          <w:sz w:val="32"/>
          <w:szCs w:val="32"/>
          <w:u w:val="single"/>
        </w:rPr>
        <w:t>公用型</w:t>
      </w:r>
      <w:r>
        <w:rPr>
          <w:rFonts w:eastAsia="方正仿宋_GBK" w:hint="eastAsia"/>
          <w:sz w:val="32"/>
          <w:szCs w:val="32"/>
        </w:rPr>
        <w:t>保税仓库，愿遵守《中华人民共和国海关法》和《中华人民共和国海关对保税仓库及所存货物的管理规定》，接受海关监管，承担保税仓库经营企业的法定责任和义务，按规定向海关办理相关手续。</w:t>
      </w:r>
    </w:p>
    <w:p w:rsidR="007C50D0" w:rsidRDefault="007C50D0" w:rsidP="007C50D0">
      <w:pPr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请</w:t>
      </w:r>
      <w:proofErr w:type="gramStart"/>
      <w:r>
        <w:rPr>
          <w:rFonts w:eastAsia="方正仿宋_GBK" w:hint="eastAsia"/>
          <w:spacing w:val="-4"/>
          <w:sz w:val="32"/>
          <w:szCs w:val="32"/>
        </w:rPr>
        <w:t>予审</w:t>
      </w:r>
      <w:proofErr w:type="gramEnd"/>
      <w:r>
        <w:rPr>
          <w:rFonts w:eastAsia="方正仿宋_GBK" w:hint="eastAsia"/>
          <w:spacing w:val="-4"/>
          <w:sz w:val="32"/>
          <w:szCs w:val="32"/>
        </w:rPr>
        <w:t>查批准。</w:t>
      </w:r>
    </w:p>
    <w:p w:rsidR="007C50D0" w:rsidRDefault="007C50D0" w:rsidP="007C50D0">
      <w:pPr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</w:p>
    <w:p w:rsidR="007C50D0" w:rsidRDefault="007C50D0" w:rsidP="007C50D0">
      <w:pPr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附：保税仓库申请事项表</w:t>
      </w:r>
    </w:p>
    <w:p w:rsidR="007C50D0" w:rsidRDefault="007C50D0" w:rsidP="007C50D0">
      <w:pPr>
        <w:spacing w:line="560" w:lineRule="exact"/>
        <w:ind w:firstLineChars="1400" w:firstLine="4480"/>
        <w:rPr>
          <w:rFonts w:eastAsia="方正仿宋_GBK"/>
          <w:sz w:val="32"/>
          <w:szCs w:val="32"/>
        </w:rPr>
      </w:pPr>
    </w:p>
    <w:p w:rsidR="007C50D0" w:rsidRDefault="007C50D0" w:rsidP="007C50D0">
      <w:pPr>
        <w:spacing w:line="560" w:lineRule="exact"/>
        <w:ind w:firstLineChars="850" w:firstLine="27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申请单位（印章）：</w:t>
      </w:r>
    </w:p>
    <w:p w:rsidR="007C50D0" w:rsidRDefault="007C50D0" w:rsidP="007C50D0">
      <w:pPr>
        <w:spacing w:line="560" w:lineRule="exact"/>
        <w:ind w:firstLineChars="850" w:firstLine="27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申请单位法定代表人（签名）：李</w:t>
      </w:r>
      <w:r>
        <w:rPr>
          <w:rFonts w:eastAsia="方正仿宋_GBK"/>
          <w:kern w:val="0"/>
          <w:sz w:val="32"/>
          <w:szCs w:val="32"/>
        </w:rPr>
        <w:t>××</w:t>
      </w:r>
    </w:p>
    <w:p w:rsidR="007C50D0" w:rsidRDefault="007C50D0" w:rsidP="007C50D0">
      <w:pPr>
        <w:spacing w:line="560" w:lineRule="exact"/>
        <w:ind w:left="3360" w:firstLine="42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2019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8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8</w:t>
      </w:r>
      <w:r>
        <w:rPr>
          <w:rFonts w:eastAsia="方正仿宋_GBK" w:hint="eastAsia"/>
          <w:sz w:val="32"/>
          <w:szCs w:val="32"/>
        </w:rPr>
        <w:t>日</w:t>
      </w:r>
    </w:p>
    <w:p w:rsidR="007C50D0" w:rsidRDefault="007C50D0" w:rsidP="007C50D0">
      <w:pPr>
        <w:widowControl/>
        <w:spacing w:line="560" w:lineRule="exact"/>
        <w:ind w:rightChars="-319" w:right="-670"/>
        <w:jc w:val="left"/>
        <w:rPr>
          <w:rFonts w:eastAsia="方正仿宋_GBK"/>
          <w:sz w:val="32"/>
          <w:szCs w:val="32"/>
        </w:rPr>
      </w:pPr>
    </w:p>
    <w:p w:rsidR="007C50D0" w:rsidRDefault="007C50D0" w:rsidP="007C50D0">
      <w:pPr>
        <w:widowControl/>
        <w:tabs>
          <w:tab w:val="left" w:pos="360"/>
        </w:tabs>
        <w:spacing w:line="560" w:lineRule="exact"/>
        <w:ind w:leftChars="-225" w:left="-473" w:rightChars="-319" w:right="-670"/>
        <w:jc w:val="center"/>
        <w:rPr>
          <w:rFonts w:eastAsia="方正仿宋_GBK"/>
          <w:kern w:val="0"/>
          <w:sz w:val="32"/>
          <w:szCs w:val="32"/>
        </w:rPr>
      </w:pPr>
    </w:p>
    <w:p w:rsidR="007C50D0" w:rsidRDefault="007C50D0" w:rsidP="007C50D0">
      <w:pPr>
        <w:widowControl/>
        <w:tabs>
          <w:tab w:val="left" w:pos="360"/>
        </w:tabs>
        <w:spacing w:line="560" w:lineRule="exact"/>
        <w:ind w:leftChars="-225" w:left="-473" w:rightChars="-319" w:right="-670"/>
        <w:jc w:val="center"/>
        <w:rPr>
          <w:rFonts w:eastAsia="方正仿宋_GBK"/>
          <w:kern w:val="0"/>
          <w:sz w:val="32"/>
          <w:szCs w:val="32"/>
        </w:rPr>
      </w:pPr>
    </w:p>
    <w:p w:rsidR="007C50D0" w:rsidRDefault="007C50D0" w:rsidP="007C50D0">
      <w:pPr>
        <w:widowControl/>
        <w:tabs>
          <w:tab w:val="left" w:pos="360"/>
        </w:tabs>
        <w:spacing w:line="560" w:lineRule="exact"/>
        <w:ind w:leftChars="-225" w:left="-473" w:rightChars="-319" w:right="-670"/>
        <w:jc w:val="center"/>
        <w:rPr>
          <w:rFonts w:eastAsia="方正仿宋_GBK"/>
          <w:kern w:val="0"/>
          <w:sz w:val="32"/>
          <w:szCs w:val="32"/>
        </w:rPr>
      </w:pPr>
    </w:p>
    <w:p w:rsidR="007C50D0" w:rsidRDefault="007C50D0" w:rsidP="007C50D0">
      <w:pPr>
        <w:rPr>
          <w:sz w:val="32"/>
          <w:szCs w:val="21"/>
        </w:rPr>
        <w:sectPr w:rsidR="007C50D0">
          <w:pgSz w:w="11905" w:h="16840"/>
          <w:pgMar w:top="1440" w:right="1797" w:bottom="1440" w:left="1797" w:header="851" w:footer="992" w:gutter="0"/>
          <w:cols w:space="720"/>
          <w:docGrid w:type="lines" w:linePitch="435"/>
        </w:sectPr>
      </w:pPr>
    </w:p>
    <w:p w:rsidR="007C50D0" w:rsidRDefault="007C50D0" w:rsidP="007C50D0">
      <w:pPr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样本</w:t>
      </w:r>
    </w:p>
    <w:p w:rsidR="007C50D0" w:rsidRDefault="007C50D0" w:rsidP="007C50D0">
      <w:pPr>
        <w:spacing w:line="560" w:lineRule="exact"/>
        <w:rPr>
          <w:sz w:val="32"/>
          <w:szCs w:val="21"/>
        </w:rPr>
      </w:pPr>
      <w:r>
        <w:rPr>
          <w:rFonts w:eastAsia="方正仿宋_GBK" w:hint="eastAsia"/>
          <w:spacing w:val="-4"/>
          <w:sz w:val="32"/>
          <w:szCs w:val="20"/>
        </w:rPr>
        <w:t>附表</w:t>
      </w:r>
    </w:p>
    <w:p w:rsidR="007C50D0" w:rsidRDefault="007C50D0" w:rsidP="007C50D0">
      <w:pPr>
        <w:rPr>
          <w:sz w:val="32"/>
          <w:szCs w:val="21"/>
        </w:rPr>
      </w:pPr>
    </w:p>
    <w:p w:rsidR="007C50D0" w:rsidRDefault="007C50D0" w:rsidP="007C50D0">
      <w:pPr>
        <w:spacing w:line="560" w:lineRule="exact"/>
        <w:jc w:val="center"/>
        <w:rPr>
          <w:rFonts w:ascii="方正小标宋_GBK" w:eastAsia="方正小标宋_GBK" w:hint="eastAsia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保税仓库申请事项表</w:t>
      </w:r>
    </w:p>
    <w:p w:rsidR="007C50D0" w:rsidRDefault="007C50D0" w:rsidP="007C50D0">
      <w:pPr>
        <w:spacing w:line="560" w:lineRule="exact"/>
        <w:ind w:firstLine="883"/>
        <w:jc w:val="center"/>
        <w:rPr>
          <w:rFonts w:ascii="方正小标宋_GBK" w:eastAsia="方正小标宋_GBK" w:hint="eastAsia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2866"/>
        <w:gridCol w:w="2160"/>
        <w:gridCol w:w="1468"/>
        <w:gridCol w:w="2145"/>
      </w:tblGrid>
      <w:tr w:rsidR="007C50D0" w:rsidTr="00C910D0">
        <w:trPr>
          <w:trHeight w:val="456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保税仓库名称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kern w:val="0"/>
                <w:sz w:val="32"/>
                <w:szCs w:val="32"/>
              </w:rPr>
              <w:t>××××</w:t>
            </w:r>
            <w:r>
              <w:rPr>
                <w:rFonts w:eastAsia="方正仿宋_GBK" w:hint="eastAsia"/>
                <w:kern w:val="0"/>
                <w:sz w:val="32"/>
                <w:szCs w:val="32"/>
              </w:rPr>
              <w:t>公用型保税仓库</w:t>
            </w:r>
          </w:p>
        </w:tc>
      </w:tr>
      <w:tr w:rsidR="007C50D0" w:rsidTr="00C910D0">
        <w:trPr>
          <w:trHeight w:val="435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保税仓库地址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32"/>
                <w:szCs w:val="32"/>
              </w:rPr>
              <w:t>×××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×××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×××</w:t>
            </w:r>
            <w:r>
              <w:rPr>
                <w:rFonts w:eastAsia="方正仿宋_GBK" w:hint="eastAsia"/>
                <w:sz w:val="32"/>
                <w:szCs w:val="32"/>
              </w:rPr>
              <w:t>路</w:t>
            </w:r>
            <w:r>
              <w:rPr>
                <w:rFonts w:eastAsia="方正仿宋_GBK"/>
                <w:sz w:val="32"/>
                <w:szCs w:val="32"/>
              </w:rPr>
              <w:t>×××</w:t>
            </w:r>
            <w:r>
              <w:rPr>
                <w:rFonts w:eastAsia="方正仿宋_GBK" w:hint="eastAsia"/>
                <w:sz w:val="32"/>
                <w:szCs w:val="32"/>
              </w:rPr>
              <w:t>号</w:t>
            </w:r>
          </w:p>
        </w:tc>
      </w:tr>
      <w:tr w:rsidR="007C50D0" w:rsidTr="00C910D0">
        <w:trPr>
          <w:cantSplit/>
          <w:trHeight w:val="694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保税仓库面积</w:t>
            </w:r>
            <w:r>
              <w:rPr>
                <w:rFonts w:eastAsia="方正仿宋_GBK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32"/>
                <w:szCs w:val="32"/>
              </w:rPr>
              <w:t>×××</w:t>
            </w:r>
            <w:r>
              <w:rPr>
                <w:rFonts w:eastAsia="方正仿宋_GBK" w:hint="eastAsia"/>
                <w:sz w:val="32"/>
                <w:szCs w:val="32"/>
              </w:rPr>
              <w:t>平方米</w:t>
            </w:r>
          </w:p>
        </w:tc>
      </w:tr>
      <w:tr w:rsidR="007C50D0" w:rsidTr="00C910D0">
        <w:trPr>
          <w:trHeight w:val="694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保税仓库类型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公共型</w:t>
            </w:r>
          </w:p>
        </w:tc>
      </w:tr>
      <w:tr w:rsidR="007C50D0" w:rsidTr="00C910D0">
        <w:trPr>
          <w:trHeight w:val="452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保税仓库负责人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李</w:t>
            </w:r>
            <w:r>
              <w:rPr>
                <w:rFonts w:eastAsia="方正仿宋_GBK"/>
                <w:sz w:val="32"/>
                <w:szCs w:val="32"/>
              </w:rPr>
              <w:t>××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12"/>
                <w:sz w:val="32"/>
                <w:szCs w:val="32"/>
              </w:rPr>
            </w:pPr>
            <w:r>
              <w:rPr>
                <w:rFonts w:eastAsia="方正仿宋_GBK" w:hint="eastAsia"/>
                <w:spacing w:val="-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kern w:val="0"/>
                <w:sz w:val="32"/>
                <w:szCs w:val="32"/>
              </w:rPr>
              <w:t>0532-</w:t>
            </w:r>
            <w:r>
              <w:rPr>
                <w:rFonts w:eastAsia="方正仿宋_GBK"/>
                <w:sz w:val="32"/>
                <w:szCs w:val="32"/>
              </w:rPr>
              <w:t>××××××</w:t>
            </w:r>
          </w:p>
        </w:tc>
      </w:tr>
      <w:tr w:rsidR="007C50D0" w:rsidTr="00C910D0">
        <w:trPr>
          <w:trHeight w:val="600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王</w:t>
            </w:r>
            <w:r>
              <w:rPr>
                <w:rFonts w:eastAsia="方正仿宋_GBK"/>
                <w:sz w:val="32"/>
                <w:szCs w:val="32"/>
              </w:rPr>
              <w:t>××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12"/>
                <w:sz w:val="32"/>
                <w:szCs w:val="32"/>
              </w:rPr>
            </w:pPr>
            <w:r>
              <w:rPr>
                <w:rFonts w:eastAsia="方正仿宋_GBK" w:hint="eastAsia"/>
                <w:spacing w:val="-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kern w:val="0"/>
                <w:sz w:val="32"/>
                <w:szCs w:val="32"/>
              </w:rPr>
              <w:t>0532-</w:t>
            </w:r>
            <w:r>
              <w:rPr>
                <w:rFonts w:eastAsia="方正仿宋_GBK"/>
                <w:sz w:val="32"/>
                <w:szCs w:val="32"/>
              </w:rPr>
              <w:t>××××××</w:t>
            </w:r>
          </w:p>
        </w:tc>
      </w:tr>
      <w:tr w:rsidR="007C50D0" w:rsidTr="00C910D0">
        <w:trPr>
          <w:trHeight w:val="552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经营企业名称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kern w:val="0"/>
                <w:sz w:val="32"/>
                <w:szCs w:val="32"/>
              </w:rPr>
              <w:t>××××</w:t>
            </w:r>
            <w:r>
              <w:rPr>
                <w:rFonts w:eastAsia="方正仿宋_GBK" w:hint="eastAsia"/>
                <w:kern w:val="0"/>
                <w:sz w:val="32"/>
                <w:szCs w:val="32"/>
              </w:rPr>
              <w:t>公司</w:t>
            </w:r>
          </w:p>
        </w:tc>
      </w:tr>
      <w:tr w:rsidR="007C50D0" w:rsidTr="00C910D0">
        <w:trPr>
          <w:trHeight w:val="552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统一社会信用代码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kern w:val="0"/>
                <w:sz w:val="32"/>
                <w:szCs w:val="32"/>
              </w:rPr>
              <w:t>3300</w:t>
            </w:r>
            <w:r>
              <w:rPr>
                <w:rFonts w:eastAsia="方正仿宋_GBK"/>
                <w:sz w:val="32"/>
                <w:szCs w:val="32"/>
              </w:rPr>
              <w:t>××××××××××××××</w:t>
            </w:r>
          </w:p>
        </w:tc>
      </w:tr>
      <w:tr w:rsidR="007C50D0" w:rsidTr="00C910D0">
        <w:trPr>
          <w:trHeight w:val="229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</w:t>
            </w:r>
            <w:proofErr w:type="gramStart"/>
            <w:r>
              <w:rPr>
                <w:rFonts w:eastAsia="方正仿宋_GBK" w:hint="eastAsia"/>
                <w:spacing w:val="-4"/>
                <w:sz w:val="32"/>
                <w:szCs w:val="20"/>
              </w:rPr>
              <w:t>帐号</w:t>
            </w:r>
            <w:proofErr w:type="gramEnd"/>
          </w:p>
        </w:tc>
        <w:tc>
          <w:tcPr>
            <w:tcW w:w="5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32"/>
                <w:szCs w:val="32"/>
              </w:rPr>
              <w:t>×××××××</w:t>
            </w:r>
            <w:r>
              <w:rPr>
                <w:rFonts w:eastAsia="方正仿宋_GBK" w:hint="eastAsia"/>
                <w:sz w:val="32"/>
                <w:szCs w:val="32"/>
              </w:rPr>
              <w:t>银行，</w:t>
            </w:r>
            <w:r>
              <w:rPr>
                <w:rFonts w:eastAsia="方正仿宋_GBK"/>
                <w:kern w:val="0"/>
                <w:sz w:val="32"/>
                <w:szCs w:val="32"/>
              </w:rPr>
              <w:t>521</w:t>
            </w:r>
            <w:r>
              <w:rPr>
                <w:rFonts w:eastAsia="方正仿宋_GBK"/>
                <w:sz w:val="32"/>
                <w:szCs w:val="32"/>
              </w:rPr>
              <w:t>×××××××</w:t>
            </w:r>
          </w:p>
        </w:tc>
      </w:tr>
      <w:tr w:rsidR="007C50D0" w:rsidTr="00C910D0">
        <w:trPr>
          <w:trHeight w:val="365"/>
          <w:jc w:val="center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申请设立保税仓库事由</w:t>
            </w:r>
          </w:p>
        </w:tc>
      </w:tr>
      <w:tr w:rsidR="007C50D0" w:rsidTr="00C910D0">
        <w:trPr>
          <w:trHeight w:val="3091"/>
          <w:jc w:val="center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D0" w:rsidRDefault="007C50D0" w:rsidP="00C910D0">
            <w:pPr>
              <w:widowControl/>
              <w:snapToGrid w:val="0"/>
              <w:spacing w:line="560" w:lineRule="exact"/>
              <w:ind w:firstLineChars="200" w:firstLine="640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为存储保税货物，特申请建设</w:t>
            </w:r>
            <w:r>
              <w:rPr>
                <w:rFonts w:eastAsia="方正仿宋_GBK" w:hint="eastAsia"/>
                <w:kern w:val="0"/>
                <w:sz w:val="32"/>
                <w:szCs w:val="32"/>
              </w:rPr>
              <w:t>公用型保税仓库</w:t>
            </w:r>
            <w:r>
              <w:rPr>
                <w:rFonts w:eastAsia="方正仿宋_GBK" w:hint="eastAsia"/>
                <w:sz w:val="32"/>
                <w:szCs w:val="32"/>
              </w:rPr>
              <w:t>。</w:t>
            </w:r>
          </w:p>
          <w:p w:rsidR="007C50D0" w:rsidRDefault="007C50D0" w:rsidP="00C910D0">
            <w:pPr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</w:tbl>
    <w:p w:rsidR="007C50D0" w:rsidRDefault="007C50D0" w:rsidP="007C50D0">
      <w:pPr>
        <w:spacing w:line="560" w:lineRule="exact"/>
        <w:jc w:val="left"/>
        <w:rPr>
          <w:sz w:val="32"/>
          <w:szCs w:val="21"/>
        </w:rPr>
      </w:pPr>
      <w:r>
        <w:rPr>
          <w:rFonts w:eastAsia="方正仿宋_GBK" w:hint="eastAsia"/>
          <w:spacing w:val="-4"/>
          <w:sz w:val="32"/>
          <w:szCs w:val="20"/>
        </w:rPr>
        <w:t>（申请事项表说明：</w:t>
      </w:r>
      <w:r>
        <w:rPr>
          <w:rFonts w:eastAsia="方正仿宋_GBK"/>
          <w:spacing w:val="-4"/>
          <w:sz w:val="32"/>
          <w:szCs w:val="20"/>
        </w:rPr>
        <w:t>A4</w:t>
      </w:r>
      <w:r>
        <w:rPr>
          <w:rFonts w:eastAsia="方正仿宋_GBK" w:hint="eastAsia"/>
          <w:spacing w:val="-4"/>
          <w:sz w:val="32"/>
          <w:szCs w:val="20"/>
        </w:rPr>
        <w:t>大小，标题字为方正小标宋</w:t>
      </w:r>
      <w:r>
        <w:rPr>
          <w:rFonts w:eastAsia="方正仿宋_GBK"/>
          <w:spacing w:val="-4"/>
          <w:sz w:val="32"/>
          <w:szCs w:val="20"/>
        </w:rPr>
        <w:t>—GBK</w:t>
      </w:r>
      <w:r>
        <w:rPr>
          <w:rFonts w:eastAsia="方正仿宋_GBK" w:hint="eastAsia"/>
          <w:spacing w:val="-4"/>
          <w:sz w:val="32"/>
          <w:szCs w:val="20"/>
        </w:rPr>
        <w:t>二号，内容字体为方正仿宋</w:t>
      </w:r>
      <w:r>
        <w:rPr>
          <w:rFonts w:eastAsia="方正仿宋_GBK"/>
          <w:spacing w:val="-4"/>
          <w:sz w:val="32"/>
          <w:szCs w:val="20"/>
        </w:rPr>
        <w:t>—GBK</w:t>
      </w:r>
      <w:r>
        <w:rPr>
          <w:rFonts w:eastAsia="方正仿宋_GBK" w:hint="eastAsia"/>
          <w:spacing w:val="-4"/>
          <w:sz w:val="32"/>
          <w:szCs w:val="20"/>
        </w:rPr>
        <w:t>三号）</w:t>
      </w:r>
    </w:p>
    <w:p w:rsidR="0080004B" w:rsidRPr="007C50D0" w:rsidRDefault="0080004B"/>
    <w:sectPr w:rsidR="0080004B" w:rsidRPr="007C50D0" w:rsidSect="00800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C50D0">
    <w:pPr>
      <w:pStyle w:val="a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noProof/>
        <w:sz w:val="32"/>
        <w:szCs w:val="32"/>
      </w:rPr>
      <w:t>1</w:t>
    </w:r>
    <w:r>
      <w:rPr>
        <w:sz w:val="32"/>
        <w:szCs w:val="32"/>
      </w:rPr>
      <w:fldChar w:fldCharType="end"/>
    </w:r>
  </w:p>
  <w:p w:rsidR="00000000" w:rsidRDefault="007C50D0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50D0"/>
    <w:rsid w:val="007C50D0"/>
    <w:rsid w:val="0080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 10 磅"/>
    <w:next w:val="a"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10">
    <w:name w:val="样式 1 10 磅"/>
    <w:next w:val="a"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3">
    <w:name w:val="footer"/>
    <w:next w:val="a4"/>
    <w:link w:val="Char"/>
    <w:rsid w:val="007C50D0"/>
    <w:pPr>
      <w:widowControl w:val="0"/>
      <w:tabs>
        <w:tab w:val="center" w:pos="4153"/>
        <w:tab w:val="right" w:pos="8307"/>
      </w:tabs>
      <w:snapToGrid w:val="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rsid w:val="007C50D0"/>
    <w:rPr>
      <w:rFonts w:ascii="Times New Roman" w:eastAsia="宋体" w:hAnsi="Times New Roman" w:cs="Times New Roman"/>
      <w:sz w:val="18"/>
      <w:szCs w:val="20"/>
    </w:rPr>
  </w:style>
  <w:style w:type="paragraph" w:customStyle="1" w:styleId="2810">
    <w:name w:val="样式 28 10 磅"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910">
    <w:name w:val="样式 29 10 磅"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610">
    <w:name w:val="样式 66 10 磅"/>
    <w:rsid w:val="007C5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710">
    <w:name w:val="样式 67 10 磅"/>
    <w:rsid w:val="007C50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styleId="a4">
    <w:name w:val="Hyperlink"/>
    <w:basedOn w:val="a0"/>
    <w:uiPriority w:val="99"/>
    <w:semiHidden/>
    <w:unhideWhenUsed/>
    <w:rsid w:val="007C50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</Words>
  <Characters>825</Characters>
  <Application>Microsoft Office Word</Application>
  <DocSecurity>0</DocSecurity>
  <Lines>6</Lines>
  <Paragraphs>1</Paragraphs>
  <ScaleCrop>false</ScaleCrop>
  <Company>GBHG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2020-08-07T08:30:00Z</dcterms:created>
  <dcterms:modified xsi:type="dcterms:W3CDTF">2020-08-07T08:30:00Z</dcterms:modified>
</cp:coreProperties>
</file>